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19" w:rsidRPr="003D48E2" w:rsidRDefault="00801608" w:rsidP="003A20D3">
      <w:pPr>
        <w:pStyle w:val="berschrift1"/>
        <w:rPr>
          <w:rFonts w:ascii="Humanst521 BT" w:hAnsi="Humanst521 BT" w:cs="Arial"/>
          <w:color w:val="0070C0"/>
          <w:sz w:val="24"/>
          <w:szCs w:val="24"/>
        </w:rPr>
      </w:pPr>
      <w:bookmarkStart w:id="0" w:name="_GoBack"/>
      <w:bookmarkEnd w:id="0"/>
      <w:r w:rsidRPr="00801608">
        <w:rPr>
          <w:rFonts w:ascii="Humanst521 BT" w:hAnsi="Humanst521 BT" w:cs="Arial"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-144852</wp:posOffset>
            </wp:positionH>
            <wp:positionV relativeFrom="paragraph">
              <wp:posOffset>216475</wp:posOffset>
            </wp:positionV>
            <wp:extent cx="2750029" cy="595223"/>
            <wp:effectExtent l="19050" t="0" r="0" b="0"/>
            <wp:wrapTight wrapText="bothSides">
              <wp:wrapPolygon edited="0">
                <wp:start x="-150" y="0"/>
                <wp:lineTo x="-150" y="20747"/>
                <wp:lineTo x="21550" y="20747"/>
                <wp:lineTo x="21550" y="0"/>
                <wp:lineTo x="-150" y="0"/>
              </wp:wrapPolygon>
            </wp:wrapTight>
            <wp:docPr id="3" name="Bild 1" descr="aktivGO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ivGO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16A">
        <w:rPr>
          <w:rFonts w:ascii="Humanst521 BT" w:hAnsi="Humanst521 BT" w:cs="Arial"/>
          <w:noProof/>
          <w:color w:val="0070C0"/>
          <w:sz w:val="24"/>
          <w:szCs w:val="24"/>
          <w:lang w:eastAsia="de-DE"/>
        </w:rPr>
        <w:t>Aktionsverein D</w:t>
      </w:r>
      <w:r w:rsidR="003D48E2" w:rsidRPr="003D48E2">
        <w:rPr>
          <w:rFonts w:ascii="Humanst521 BT" w:hAnsi="Humanst521 BT" w:cs="Arial"/>
          <w:noProof/>
          <w:color w:val="0070C0"/>
          <w:sz w:val="24"/>
          <w:szCs w:val="24"/>
          <w:lang w:eastAsia="de-DE"/>
        </w:rPr>
        <w:t>eutsche Goalball Förderer e.V.</w:t>
      </w:r>
    </w:p>
    <w:p w:rsidR="00BF1619" w:rsidRPr="00E97A59" w:rsidRDefault="00BF1619" w:rsidP="00BF1619">
      <w:pPr>
        <w:rPr>
          <w:rFonts w:ascii="Arial" w:hAnsi="Arial" w:cs="Arial"/>
          <w:b/>
          <w:sz w:val="16"/>
          <w:szCs w:val="16"/>
        </w:rPr>
      </w:pPr>
    </w:p>
    <w:p w:rsidR="00BF1619" w:rsidRPr="00E97A59" w:rsidRDefault="00BF1619" w:rsidP="00BF1619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360"/>
          <w:tab w:val="left" w:pos="1701"/>
          <w:tab w:val="left" w:pos="2127"/>
          <w:tab w:val="left" w:pos="723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Verein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2E472E">
        <w:rPr>
          <w:rFonts w:ascii="Arial" w:hAnsi="Arial" w:cs="Arial"/>
          <w:b/>
          <w:sz w:val="16"/>
          <w:szCs w:val="16"/>
        </w:rPr>
        <w:t xml:space="preserve">   </w:t>
      </w:r>
      <w:r w:rsidR="003C2BC7">
        <w:rPr>
          <w:rFonts w:ascii="Arial" w:hAnsi="Arial" w:cs="Arial"/>
          <w:b/>
          <w:sz w:val="16"/>
          <w:szCs w:val="16"/>
        </w:rPr>
        <w:t xml:space="preserve">     </w:t>
      </w:r>
      <w:r w:rsidR="002E472E">
        <w:rPr>
          <w:rFonts w:ascii="Arial" w:hAnsi="Arial" w:cs="Arial"/>
          <w:b/>
          <w:sz w:val="16"/>
          <w:szCs w:val="16"/>
        </w:rPr>
        <w:t xml:space="preserve">  </w:t>
      </w:r>
      <w:r w:rsidR="0092614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1. Vorsitzender</w:t>
      </w:r>
    </w:p>
    <w:p w:rsidR="00BF1619" w:rsidRPr="00E97A59" w:rsidRDefault="00BF1619" w:rsidP="00BF1619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360"/>
          <w:tab w:val="left" w:pos="1701"/>
          <w:tab w:val="left" w:pos="2127"/>
          <w:tab w:val="left" w:pos="7230"/>
        </w:tabs>
        <w:rPr>
          <w:rFonts w:ascii="Arial" w:hAnsi="Arial" w:cs="Arial"/>
          <w:bCs/>
          <w:sz w:val="16"/>
          <w:szCs w:val="16"/>
        </w:rPr>
      </w:pPr>
    </w:p>
    <w:p w:rsidR="003D48E2" w:rsidRPr="001541CC" w:rsidRDefault="00801608" w:rsidP="00BF1619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360"/>
          <w:tab w:val="left" w:pos="1701"/>
          <w:tab w:val="left" w:pos="2127"/>
          <w:tab w:val="left" w:pos="723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</w:t>
      </w:r>
      <w:r w:rsidR="00C0116A">
        <w:rPr>
          <w:rFonts w:ascii="Arial" w:hAnsi="Arial" w:cs="Arial"/>
          <w:bCs/>
          <w:sz w:val="16"/>
          <w:szCs w:val="16"/>
        </w:rPr>
        <w:t>Aktionsverein D</w:t>
      </w:r>
      <w:r>
        <w:rPr>
          <w:rFonts w:ascii="Arial" w:hAnsi="Arial" w:cs="Arial"/>
          <w:bCs/>
          <w:sz w:val="16"/>
          <w:szCs w:val="16"/>
        </w:rPr>
        <w:t>e</w:t>
      </w:r>
      <w:r w:rsidR="00C0116A">
        <w:rPr>
          <w:rFonts w:ascii="Arial" w:hAnsi="Arial" w:cs="Arial"/>
          <w:bCs/>
          <w:sz w:val="16"/>
          <w:szCs w:val="16"/>
        </w:rPr>
        <w:t xml:space="preserve">utsche                     </w:t>
      </w:r>
      <w:r w:rsidR="003D48E2" w:rsidRPr="001541CC">
        <w:rPr>
          <w:rFonts w:ascii="Arial" w:hAnsi="Arial" w:cs="Arial"/>
          <w:bCs/>
          <w:sz w:val="16"/>
          <w:szCs w:val="16"/>
        </w:rPr>
        <w:t xml:space="preserve">Stefan </w:t>
      </w:r>
      <w:proofErr w:type="spellStart"/>
      <w:r w:rsidR="003D48E2" w:rsidRPr="001541CC">
        <w:rPr>
          <w:rFonts w:ascii="Arial" w:hAnsi="Arial" w:cs="Arial"/>
          <w:bCs/>
          <w:sz w:val="16"/>
          <w:szCs w:val="16"/>
        </w:rPr>
        <w:t>Hawranke</w:t>
      </w:r>
      <w:proofErr w:type="spellEnd"/>
    </w:p>
    <w:p w:rsidR="003D48E2" w:rsidRPr="00DD0C4A" w:rsidRDefault="003D48E2" w:rsidP="00BF1619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360"/>
          <w:tab w:val="left" w:pos="1701"/>
          <w:tab w:val="left" w:pos="2127"/>
          <w:tab w:val="left" w:pos="7230"/>
        </w:tabs>
        <w:rPr>
          <w:rFonts w:ascii="Arial" w:hAnsi="Arial" w:cs="Arial"/>
          <w:bCs/>
          <w:sz w:val="16"/>
          <w:szCs w:val="16"/>
        </w:rPr>
      </w:pPr>
      <w:r w:rsidRPr="001541CC">
        <w:rPr>
          <w:rFonts w:ascii="Arial" w:hAnsi="Arial" w:cs="Arial"/>
          <w:bCs/>
          <w:sz w:val="16"/>
          <w:szCs w:val="16"/>
        </w:rPr>
        <w:t xml:space="preserve">  </w:t>
      </w:r>
      <w:r w:rsidR="0092614D">
        <w:rPr>
          <w:rFonts w:ascii="Arial" w:hAnsi="Arial" w:cs="Arial"/>
          <w:bCs/>
          <w:sz w:val="16"/>
          <w:szCs w:val="16"/>
        </w:rPr>
        <w:tab/>
      </w:r>
      <w:r w:rsidR="0092614D">
        <w:rPr>
          <w:rFonts w:ascii="Arial" w:hAnsi="Arial" w:cs="Arial"/>
          <w:bCs/>
          <w:sz w:val="16"/>
          <w:szCs w:val="16"/>
        </w:rPr>
        <w:tab/>
      </w:r>
      <w:r w:rsidR="0092614D">
        <w:rPr>
          <w:rFonts w:ascii="Arial" w:hAnsi="Arial" w:cs="Arial"/>
          <w:bCs/>
          <w:sz w:val="16"/>
          <w:szCs w:val="16"/>
        </w:rPr>
        <w:tab/>
        <w:t xml:space="preserve">                        </w:t>
      </w:r>
      <w:r w:rsidR="00801608">
        <w:rPr>
          <w:rFonts w:ascii="Arial" w:hAnsi="Arial" w:cs="Arial"/>
          <w:bCs/>
          <w:sz w:val="16"/>
          <w:szCs w:val="16"/>
        </w:rPr>
        <w:t xml:space="preserve">                        </w:t>
      </w:r>
      <w:proofErr w:type="spellStart"/>
      <w:r w:rsidRPr="001541CC">
        <w:rPr>
          <w:rFonts w:ascii="Arial" w:hAnsi="Arial" w:cs="Arial"/>
          <w:bCs/>
          <w:sz w:val="16"/>
          <w:szCs w:val="16"/>
        </w:rPr>
        <w:t>G</w:t>
      </w:r>
      <w:r w:rsidR="0092614D">
        <w:rPr>
          <w:rFonts w:ascii="Arial" w:hAnsi="Arial" w:cs="Arial"/>
          <w:bCs/>
          <w:sz w:val="16"/>
          <w:szCs w:val="16"/>
        </w:rPr>
        <w:t>oalball</w:t>
      </w:r>
      <w:proofErr w:type="spellEnd"/>
      <w:r w:rsidR="0092614D">
        <w:rPr>
          <w:rFonts w:ascii="Arial" w:hAnsi="Arial" w:cs="Arial"/>
          <w:bCs/>
          <w:sz w:val="16"/>
          <w:szCs w:val="16"/>
        </w:rPr>
        <w:t xml:space="preserve"> Förderer e.V.                       </w:t>
      </w:r>
      <w:r w:rsidR="00801608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270E4A">
        <w:rPr>
          <w:rFonts w:ascii="Arial" w:hAnsi="Arial" w:cs="Arial"/>
          <w:bCs/>
          <w:sz w:val="16"/>
          <w:szCs w:val="16"/>
        </w:rPr>
        <w:t>Krusauer</w:t>
      </w:r>
      <w:proofErr w:type="spellEnd"/>
      <w:r w:rsidR="00270E4A">
        <w:rPr>
          <w:rFonts w:ascii="Arial" w:hAnsi="Arial" w:cs="Arial"/>
          <w:bCs/>
          <w:sz w:val="16"/>
          <w:szCs w:val="16"/>
        </w:rPr>
        <w:t xml:space="preserve"> Straße 12</w:t>
      </w:r>
    </w:p>
    <w:p w:rsidR="003D48E2" w:rsidRPr="00286CB9" w:rsidRDefault="003D48E2" w:rsidP="00BF1619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360"/>
          <w:tab w:val="left" w:pos="1701"/>
          <w:tab w:val="left" w:pos="2127"/>
          <w:tab w:val="left" w:pos="7230"/>
        </w:tabs>
        <w:rPr>
          <w:rFonts w:ascii="Arial" w:hAnsi="Arial" w:cs="Arial"/>
          <w:bCs/>
          <w:sz w:val="16"/>
          <w:szCs w:val="16"/>
        </w:rPr>
      </w:pPr>
      <w:r w:rsidRPr="00DD0C4A">
        <w:rPr>
          <w:rFonts w:ascii="Arial" w:hAnsi="Arial" w:cs="Arial"/>
          <w:bCs/>
          <w:i/>
          <w:sz w:val="16"/>
          <w:szCs w:val="16"/>
        </w:rPr>
        <w:tab/>
      </w:r>
      <w:r w:rsidRPr="00DD0C4A">
        <w:rPr>
          <w:rFonts w:ascii="Arial" w:hAnsi="Arial" w:cs="Arial"/>
          <w:bCs/>
          <w:i/>
          <w:sz w:val="16"/>
          <w:szCs w:val="16"/>
        </w:rPr>
        <w:tab/>
      </w:r>
      <w:r w:rsidRPr="00DD0C4A">
        <w:rPr>
          <w:rFonts w:ascii="Arial" w:hAnsi="Arial" w:cs="Arial"/>
          <w:bCs/>
          <w:i/>
          <w:sz w:val="16"/>
          <w:szCs w:val="16"/>
        </w:rPr>
        <w:tab/>
        <w:t xml:space="preserve">                        </w:t>
      </w:r>
      <w:r w:rsidR="00801608" w:rsidRPr="00DD0C4A">
        <w:rPr>
          <w:rFonts w:ascii="Arial" w:hAnsi="Arial" w:cs="Arial"/>
          <w:bCs/>
          <w:i/>
          <w:sz w:val="16"/>
          <w:szCs w:val="16"/>
        </w:rPr>
        <w:t xml:space="preserve">                        </w:t>
      </w:r>
      <w:proofErr w:type="spellStart"/>
      <w:r w:rsidRPr="00286CB9">
        <w:rPr>
          <w:rFonts w:ascii="Arial" w:hAnsi="Arial" w:cs="Arial"/>
          <w:bCs/>
          <w:i/>
          <w:sz w:val="16"/>
          <w:szCs w:val="16"/>
        </w:rPr>
        <w:t>Aktiv</w:t>
      </w:r>
      <w:r w:rsidRPr="00286CB9">
        <w:rPr>
          <w:rFonts w:ascii="Arial" w:hAnsi="Arial" w:cs="Arial"/>
          <w:b/>
          <w:bCs/>
          <w:sz w:val="16"/>
          <w:szCs w:val="16"/>
        </w:rPr>
        <w:t>GOAL</w:t>
      </w:r>
      <w:proofErr w:type="spellEnd"/>
      <w:r w:rsidRPr="00286CB9">
        <w:rPr>
          <w:rFonts w:ascii="Arial" w:hAnsi="Arial" w:cs="Arial"/>
          <w:b/>
          <w:bCs/>
          <w:sz w:val="16"/>
          <w:szCs w:val="16"/>
        </w:rPr>
        <w:t xml:space="preserve">                                     </w:t>
      </w:r>
      <w:r w:rsidR="0092614D" w:rsidRPr="00286CB9">
        <w:rPr>
          <w:rFonts w:ascii="Arial" w:hAnsi="Arial" w:cs="Arial"/>
          <w:b/>
          <w:bCs/>
          <w:sz w:val="16"/>
          <w:szCs w:val="16"/>
        </w:rPr>
        <w:t xml:space="preserve">   </w:t>
      </w:r>
      <w:r w:rsidR="00801608" w:rsidRPr="00286CB9">
        <w:rPr>
          <w:rFonts w:ascii="Arial" w:hAnsi="Arial" w:cs="Arial"/>
          <w:b/>
          <w:bCs/>
          <w:sz w:val="16"/>
          <w:szCs w:val="16"/>
        </w:rPr>
        <w:t xml:space="preserve"> </w:t>
      </w:r>
      <w:r w:rsidR="00377D1D" w:rsidRPr="00286CB9">
        <w:rPr>
          <w:rFonts w:ascii="Arial" w:hAnsi="Arial" w:cs="Arial"/>
          <w:bCs/>
          <w:sz w:val="16"/>
          <w:szCs w:val="16"/>
        </w:rPr>
        <w:t>D-</w:t>
      </w:r>
      <w:r w:rsidR="00270E4A" w:rsidRPr="00286CB9">
        <w:rPr>
          <w:rFonts w:ascii="Arial" w:hAnsi="Arial" w:cs="Arial"/>
          <w:bCs/>
          <w:sz w:val="16"/>
          <w:szCs w:val="16"/>
        </w:rPr>
        <w:t>12305 Berlin</w:t>
      </w:r>
    </w:p>
    <w:p w:rsidR="003D48E2" w:rsidRPr="00286CB9" w:rsidRDefault="00BF1619" w:rsidP="00BF1619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1701"/>
          <w:tab w:val="left" w:pos="2127"/>
          <w:tab w:val="left" w:pos="7230"/>
        </w:tabs>
        <w:rPr>
          <w:rFonts w:ascii="Arial" w:hAnsi="Arial" w:cs="Arial"/>
          <w:color w:val="FF0000"/>
          <w:sz w:val="16"/>
          <w:szCs w:val="16"/>
        </w:rPr>
      </w:pPr>
      <w:r w:rsidRPr="00286CB9"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C0116A" w:rsidRPr="00286CB9" w:rsidRDefault="003D48E2" w:rsidP="00C0116A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1701"/>
          <w:tab w:val="left" w:pos="2127"/>
          <w:tab w:val="left" w:pos="7230"/>
        </w:tabs>
        <w:rPr>
          <w:rFonts w:ascii="Humanst521BT" w:eastAsiaTheme="minorHAnsi" w:hAnsi="Humanst521BT" w:cs="Humanst521BT"/>
          <w:sz w:val="16"/>
          <w:szCs w:val="16"/>
          <w:lang w:val="en-US" w:eastAsia="en-US"/>
        </w:rPr>
      </w:pPr>
      <w:r w:rsidRPr="00286CB9">
        <w:rPr>
          <w:rFonts w:ascii="Arial" w:hAnsi="Arial" w:cs="Arial"/>
          <w:color w:val="FF0000"/>
          <w:sz w:val="16"/>
          <w:szCs w:val="16"/>
        </w:rPr>
        <w:tab/>
      </w:r>
      <w:r w:rsidRPr="00286CB9">
        <w:rPr>
          <w:rFonts w:ascii="Arial" w:hAnsi="Arial" w:cs="Arial"/>
          <w:color w:val="FF0000"/>
          <w:sz w:val="16"/>
          <w:szCs w:val="16"/>
        </w:rPr>
        <w:tab/>
      </w:r>
      <w:r w:rsidRPr="00286CB9">
        <w:rPr>
          <w:rFonts w:ascii="Arial" w:hAnsi="Arial" w:cs="Arial"/>
          <w:color w:val="FF0000"/>
          <w:sz w:val="16"/>
          <w:szCs w:val="16"/>
          <w:lang w:val="en-US"/>
        </w:rPr>
        <w:t xml:space="preserve">                       </w:t>
      </w:r>
      <w:r w:rsidR="0092614D" w:rsidRPr="00286CB9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r w:rsidR="00801608" w:rsidRPr="00286CB9">
        <w:rPr>
          <w:rFonts w:ascii="Arial" w:hAnsi="Arial" w:cs="Arial"/>
          <w:color w:val="FF0000"/>
          <w:sz w:val="16"/>
          <w:szCs w:val="16"/>
          <w:lang w:val="en-US"/>
        </w:rPr>
        <w:t xml:space="preserve">                        </w:t>
      </w:r>
      <w:r w:rsidR="00BF1619" w:rsidRPr="00286CB9">
        <w:rPr>
          <w:rFonts w:ascii="Arial" w:hAnsi="Arial" w:cs="Arial"/>
          <w:color w:val="000000"/>
          <w:sz w:val="16"/>
          <w:szCs w:val="16"/>
          <w:lang w:val="en-US"/>
        </w:rPr>
        <w:t>Email</w:t>
      </w:r>
      <w:r w:rsidR="00BF1619" w:rsidRPr="00286CB9">
        <w:rPr>
          <w:rFonts w:ascii="Arial" w:hAnsi="Arial" w:cs="Arial"/>
          <w:sz w:val="16"/>
          <w:szCs w:val="16"/>
          <w:lang w:val="en-US"/>
        </w:rPr>
        <w:t xml:space="preserve">: </w:t>
      </w:r>
      <w:hyperlink r:id="rId10" w:history="1">
        <w:r w:rsidRPr="00286CB9">
          <w:rPr>
            <w:rStyle w:val="Hyperlink"/>
            <w:rFonts w:ascii="Arial" w:hAnsi="Arial" w:cs="Arial"/>
            <w:sz w:val="16"/>
            <w:szCs w:val="16"/>
            <w:lang w:val="en-US"/>
          </w:rPr>
          <w:t>aktivgoal@goalball.de</w:t>
        </w:r>
      </w:hyperlink>
      <w:r w:rsidRPr="00286CB9">
        <w:rPr>
          <w:rFonts w:ascii="Arial" w:hAnsi="Arial" w:cs="Arial"/>
          <w:sz w:val="16"/>
          <w:szCs w:val="16"/>
          <w:lang w:val="en-US"/>
        </w:rPr>
        <w:t xml:space="preserve"> </w:t>
      </w:r>
      <w:r w:rsidR="002E472E" w:rsidRPr="00286CB9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r w:rsidRPr="00286CB9">
        <w:rPr>
          <w:rFonts w:ascii="Arial" w:hAnsi="Arial" w:cs="Arial"/>
          <w:color w:val="FF0000"/>
          <w:sz w:val="16"/>
          <w:szCs w:val="16"/>
          <w:lang w:val="en-US"/>
        </w:rPr>
        <w:t xml:space="preserve">        </w:t>
      </w:r>
      <w:r w:rsidR="0092614D" w:rsidRPr="00286CB9">
        <w:rPr>
          <w:rFonts w:ascii="Arial" w:hAnsi="Arial" w:cs="Arial"/>
          <w:color w:val="FF0000"/>
          <w:sz w:val="16"/>
          <w:szCs w:val="16"/>
          <w:lang w:val="en-US"/>
        </w:rPr>
        <w:t xml:space="preserve">  </w:t>
      </w:r>
      <w:r w:rsidR="00801608" w:rsidRPr="00286CB9">
        <w:rPr>
          <w:rFonts w:ascii="Arial" w:hAnsi="Arial" w:cs="Arial"/>
          <w:color w:val="FF0000"/>
          <w:sz w:val="16"/>
          <w:szCs w:val="16"/>
          <w:lang w:val="en-US"/>
        </w:rPr>
        <w:t xml:space="preserve"> </w:t>
      </w:r>
      <w:r w:rsidR="00BC5E32">
        <w:rPr>
          <w:rFonts w:ascii="Arial" w:hAnsi="Arial" w:cs="Arial"/>
          <w:color w:val="000000" w:themeColor="text1"/>
          <w:sz w:val="16"/>
          <w:szCs w:val="16"/>
          <w:lang w:val="en-US"/>
        </w:rPr>
        <w:t>Mobil</w:t>
      </w:r>
      <w:r w:rsidRPr="00286CB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: </w:t>
      </w:r>
      <w:r w:rsidR="00377D1D" w:rsidRP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>+49 (</w:t>
      </w:r>
      <w:r w:rsid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>176</w:t>
      </w:r>
      <w:r w:rsidR="00377D1D" w:rsidRP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 xml:space="preserve">) </w:t>
      </w:r>
      <w:r w:rsid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>843</w:t>
      </w:r>
      <w:r w:rsidR="00AA1146">
        <w:rPr>
          <w:rFonts w:ascii="Humanst521BT" w:eastAsiaTheme="minorHAnsi" w:hAnsi="Humanst521BT" w:cs="Humanst521BT"/>
          <w:sz w:val="16"/>
          <w:szCs w:val="16"/>
          <w:lang w:val="en-US" w:eastAsia="en-US"/>
        </w:rPr>
        <w:t xml:space="preserve"> </w:t>
      </w:r>
      <w:r w:rsid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>776</w:t>
      </w:r>
      <w:r w:rsidR="00AA1146">
        <w:rPr>
          <w:rFonts w:ascii="Humanst521BT" w:eastAsiaTheme="minorHAnsi" w:hAnsi="Humanst521BT" w:cs="Humanst521BT"/>
          <w:sz w:val="16"/>
          <w:szCs w:val="16"/>
          <w:lang w:val="en-US" w:eastAsia="en-US"/>
        </w:rPr>
        <w:t xml:space="preserve"> </w:t>
      </w:r>
      <w:r w:rsid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>91</w:t>
      </w:r>
    </w:p>
    <w:p w:rsidR="00BF1619" w:rsidRPr="00801608" w:rsidRDefault="00C0116A" w:rsidP="00C0116A">
      <w:pPr>
        <w:pStyle w:val="Fuzeile"/>
        <w:pBdr>
          <w:top w:val="single" w:sz="4" w:space="1" w:color="000000"/>
        </w:pBdr>
        <w:tabs>
          <w:tab w:val="clear" w:pos="4536"/>
          <w:tab w:val="clear" w:pos="9072"/>
          <w:tab w:val="left" w:pos="1701"/>
          <w:tab w:val="left" w:pos="2127"/>
          <w:tab w:val="left" w:pos="7230"/>
        </w:tabs>
        <w:rPr>
          <w:rFonts w:ascii="Arial" w:hAnsi="Arial" w:cs="Arial"/>
          <w:color w:val="000000"/>
          <w:sz w:val="16"/>
          <w:szCs w:val="16"/>
          <w:lang w:val="en-US"/>
        </w:rPr>
      </w:pPr>
      <w:r w:rsidRP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ab/>
      </w:r>
      <w:r w:rsidRPr="00286CB9">
        <w:rPr>
          <w:rFonts w:ascii="Humanst521BT" w:eastAsiaTheme="minorHAnsi" w:hAnsi="Humanst521BT" w:cs="Humanst521BT"/>
          <w:sz w:val="16"/>
          <w:szCs w:val="16"/>
          <w:lang w:val="en-US" w:eastAsia="en-US"/>
        </w:rPr>
        <w:tab/>
        <w:t xml:space="preserve">                                                </w:t>
      </w:r>
      <w:r>
        <w:rPr>
          <w:rFonts w:ascii="Humanst521BT" w:eastAsiaTheme="minorHAnsi" w:hAnsi="Humanst521BT" w:cs="Humanst521BT"/>
          <w:sz w:val="16"/>
          <w:szCs w:val="16"/>
          <w:lang w:val="en-US" w:eastAsia="en-US"/>
        </w:rPr>
        <w:t xml:space="preserve">Homepage: </w:t>
      </w:r>
      <w:hyperlink r:id="rId11" w:history="1">
        <w:r w:rsidRPr="00032928">
          <w:rPr>
            <w:rStyle w:val="Hyperlink"/>
            <w:rFonts w:ascii="Humanst521BT" w:eastAsiaTheme="minorHAnsi" w:hAnsi="Humanst521BT" w:cs="Humanst521BT"/>
            <w:sz w:val="16"/>
            <w:szCs w:val="16"/>
            <w:lang w:val="en-US" w:eastAsia="en-US"/>
          </w:rPr>
          <w:t>www.goalball.de</w:t>
        </w:r>
      </w:hyperlink>
      <w:r>
        <w:rPr>
          <w:rFonts w:ascii="Humanst521BT" w:eastAsiaTheme="minorHAnsi" w:hAnsi="Humanst521BT" w:cs="Humanst521BT"/>
          <w:sz w:val="16"/>
          <w:szCs w:val="16"/>
          <w:lang w:val="en-US" w:eastAsia="en-US"/>
        </w:rPr>
        <w:t xml:space="preserve">              </w:t>
      </w:r>
      <w:r w:rsidR="00377D1D" w:rsidRPr="0080160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Mail: </w:t>
      </w:r>
      <w:hyperlink r:id="rId12" w:history="1">
        <w:r w:rsidR="00E821FA" w:rsidRPr="001E60AB">
          <w:rPr>
            <w:rStyle w:val="Hyperlink"/>
            <w:rFonts w:ascii="Arial" w:hAnsi="Arial" w:cs="Arial"/>
            <w:sz w:val="16"/>
            <w:szCs w:val="16"/>
            <w:lang w:val="en-US"/>
          </w:rPr>
          <w:t>s</w:t>
        </w:r>
        <w:r w:rsidR="00E821FA" w:rsidRPr="001E60AB">
          <w:rPr>
            <w:rStyle w:val="Hyperlink"/>
            <w:rFonts w:ascii="Humanst521BT" w:eastAsiaTheme="minorHAnsi" w:hAnsi="Humanst521BT" w:cs="Humanst521BT"/>
            <w:sz w:val="16"/>
            <w:szCs w:val="16"/>
            <w:lang w:val="en-US" w:eastAsia="en-US"/>
          </w:rPr>
          <w:t>tefan@aktivgoal.de</w:t>
        </w:r>
      </w:hyperlink>
      <w:r w:rsidR="00E821FA">
        <w:rPr>
          <w:rFonts w:ascii="Humanst521BT" w:eastAsiaTheme="minorHAnsi" w:hAnsi="Humanst521BT" w:cs="Humanst521BT"/>
          <w:sz w:val="16"/>
          <w:szCs w:val="16"/>
          <w:lang w:val="en-US" w:eastAsia="en-US"/>
        </w:rPr>
        <w:t xml:space="preserve"> </w:t>
      </w:r>
    </w:p>
    <w:p w:rsidR="00502D54" w:rsidRPr="00801608" w:rsidRDefault="00502D54" w:rsidP="00E94DE3">
      <w:pPr>
        <w:rPr>
          <w:rFonts w:ascii="Arial" w:hAnsi="Arial" w:cs="Arial"/>
          <w:sz w:val="22"/>
          <w:lang w:val="en-US"/>
        </w:rPr>
      </w:pPr>
    </w:p>
    <w:p w:rsidR="00E94DE3" w:rsidRPr="00E97A59" w:rsidRDefault="00E94DE3" w:rsidP="00E94DE3">
      <w:pPr>
        <w:rPr>
          <w:rFonts w:ascii="Arial" w:hAnsi="Arial" w:cs="Arial"/>
          <w:sz w:val="22"/>
        </w:rPr>
      </w:pPr>
      <w:r w:rsidRPr="00E97A59">
        <w:rPr>
          <w:rFonts w:ascii="Arial" w:hAnsi="Arial" w:cs="Arial"/>
          <w:sz w:val="22"/>
        </w:rPr>
        <w:t>Ich e</w:t>
      </w:r>
      <w:r w:rsidR="003D48E2">
        <w:rPr>
          <w:rFonts w:ascii="Arial" w:hAnsi="Arial" w:cs="Arial"/>
          <w:sz w:val="22"/>
        </w:rPr>
        <w:t xml:space="preserve">rkläre hiermit den Beitritt </w:t>
      </w:r>
      <w:r w:rsidR="00C0116A">
        <w:rPr>
          <w:rFonts w:ascii="Arial" w:hAnsi="Arial" w:cs="Arial"/>
          <w:sz w:val="22"/>
        </w:rPr>
        <w:t xml:space="preserve">als Ordentliches/Minderjähriges </w:t>
      </w:r>
      <w:r w:rsidR="002C535E">
        <w:rPr>
          <w:rFonts w:ascii="Arial" w:hAnsi="Arial" w:cs="Arial"/>
          <w:sz w:val="22"/>
        </w:rPr>
        <w:t xml:space="preserve">Mitglied beim </w:t>
      </w:r>
      <w:r w:rsidR="000E4D7F">
        <w:rPr>
          <w:rFonts w:ascii="Arial" w:hAnsi="Arial" w:cs="Arial"/>
          <w:sz w:val="22"/>
        </w:rPr>
        <w:t>Ak</w:t>
      </w:r>
      <w:r w:rsidR="00C0116A">
        <w:rPr>
          <w:rFonts w:ascii="Arial" w:hAnsi="Arial" w:cs="Arial"/>
          <w:sz w:val="22"/>
        </w:rPr>
        <w:t>tionsverein D</w:t>
      </w:r>
      <w:r w:rsidR="003A20D3">
        <w:rPr>
          <w:rFonts w:ascii="Arial" w:hAnsi="Arial" w:cs="Arial"/>
          <w:sz w:val="22"/>
        </w:rPr>
        <w:t xml:space="preserve">eutsche </w:t>
      </w:r>
      <w:proofErr w:type="spellStart"/>
      <w:r w:rsidR="003A20D3">
        <w:rPr>
          <w:rFonts w:ascii="Arial" w:hAnsi="Arial" w:cs="Arial"/>
          <w:sz w:val="22"/>
        </w:rPr>
        <w:t>Goalball</w:t>
      </w:r>
      <w:proofErr w:type="spellEnd"/>
      <w:r w:rsidR="003A20D3">
        <w:rPr>
          <w:rFonts w:ascii="Arial" w:hAnsi="Arial" w:cs="Arial"/>
          <w:sz w:val="22"/>
        </w:rPr>
        <w:t xml:space="preserve"> </w:t>
      </w:r>
      <w:proofErr w:type="spellStart"/>
      <w:r w:rsidR="003A20D3">
        <w:rPr>
          <w:rFonts w:ascii="Arial" w:hAnsi="Arial" w:cs="Arial"/>
          <w:sz w:val="22"/>
        </w:rPr>
        <w:t>Förder</w:t>
      </w:r>
      <w:proofErr w:type="spellEnd"/>
      <w:r w:rsidR="003A20D3">
        <w:rPr>
          <w:rFonts w:ascii="Arial" w:hAnsi="Arial" w:cs="Arial"/>
          <w:sz w:val="22"/>
        </w:rPr>
        <w:t xml:space="preserve"> e.V. </w:t>
      </w:r>
      <w:r w:rsidRPr="00E97A59">
        <w:rPr>
          <w:rFonts w:ascii="Arial" w:hAnsi="Arial" w:cs="Arial"/>
          <w:sz w:val="22"/>
        </w:rPr>
        <w:t xml:space="preserve">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E94DE3" w:rsidRPr="00E97A59" w:rsidTr="00E94DE3">
        <w:trPr>
          <w:trHeight w:val="80"/>
        </w:trPr>
        <w:tc>
          <w:tcPr>
            <w:tcW w:w="5032" w:type="dxa"/>
          </w:tcPr>
          <w:p w:rsidR="00E94DE3" w:rsidRPr="00E97A59" w:rsidRDefault="00E94DE3" w:rsidP="008367D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:rsidR="00E94DE3" w:rsidRPr="00E97A59" w:rsidRDefault="00E94DE3" w:rsidP="008367D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94DE3" w:rsidRPr="00E97A59" w:rsidTr="00E94DE3">
        <w:tc>
          <w:tcPr>
            <w:tcW w:w="5032" w:type="dxa"/>
            <w:tcBorders>
              <w:top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Persönliche Daten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Anschrift</w:t>
            </w:r>
          </w:p>
        </w:tc>
      </w:tr>
      <w:tr w:rsidR="00E94DE3" w:rsidRPr="00E97A59" w:rsidTr="00E94DE3">
        <w:tc>
          <w:tcPr>
            <w:tcW w:w="5032" w:type="dxa"/>
            <w:tcBorders>
              <w:top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="00BF1619">
              <w:rPr>
                <w:rFonts w:ascii="Arial" w:hAnsi="Arial" w:cs="Arial"/>
                <w:sz w:val="22"/>
              </w:rPr>
              <w:t>*</w:t>
            </w:r>
            <w:r w:rsidRPr="00E97A5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  <w:r w:rsidRPr="00E97A59">
              <w:rPr>
                <w:rFonts w:ascii="Arial" w:hAnsi="Arial" w:cs="Arial"/>
                <w:sz w:val="22"/>
              </w:rPr>
              <w:t>Straße</w:t>
            </w:r>
            <w:r w:rsidR="00BF1619">
              <w:rPr>
                <w:rFonts w:ascii="Arial" w:hAnsi="Arial" w:cs="Arial"/>
                <w:sz w:val="22"/>
              </w:rPr>
              <w:t>*</w:t>
            </w:r>
            <w:r w:rsidRPr="00E97A59">
              <w:rPr>
                <w:rFonts w:ascii="Arial" w:hAnsi="Arial" w:cs="Arial"/>
                <w:sz w:val="22"/>
              </w:rPr>
              <w:t>:</w:t>
            </w:r>
          </w:p>
        </w:tc>
      </w:tr>
      <w:tr w:rsidR="00E94DE3" w:rsidRPr="00E97A59" w:rsidTr="00E94DE3">
        <w:tc>
          <w:tcPr>
            <w:tcW w:w="5032" w:type="dxa"/>
            <w:tcBorders>
              <w:top w:val="single" w:sz="4" w:space="0" w:color="000000"/>
            </w:tcBorders>
          </w:tcPr>
          <w:p w:rsidR="00E94DE3" w:rsidRPr="00E97A59" w:rsidRDefault="00BF1619" w:rsidP="008367D3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  <w:r w:rsidR="00E94DE3">
              <w:rPr>
                <w:rFonts w:ascii="Arial" w:hAnsi="Arial" w:cs="Arial"/>
                <w:sz w:val="22"/>
              </w:rPr>
              <w:t>orname</w:t>
            </w:r>
            <w:r>
              <w:rPr>
                <w:rFonts w:ascii="Arial" w:hAnsi="Arial" w:cs="Arial"/>
                <w:sz w:val="22"/>
              </w:rPr>
              <w:t>*</w:t>
            </w:r>
            <w:r w:rsidR="00E94DE3" w:rsidRPr="00E97A5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  <w:r w:rsidRPr="00E97A59">
              <w:rPr>
                <w:rFonts w:ascii="Arial" w:hAnsi="Arial" w:cs="Arial"/>
                <w:sz w:val="22"/>
              </w:rPr>
              <w:t>PLZ/Ort</w:t>
            </w:r>
            <w:r w:rsidR="00BF1619">
              <w:rPr>
                <w:rFonts w:ascii="Arial" w:hAnsi="Arial" w:cs="Arial"/>
                <w:sz w:val="22"/>
              </w:rPr>
              <w:t>*</w:t>
            </w:r>
            <w:r w:rsidRPr="00E97A59">
              <w:rPr>
                <w:rFonts w:ascii="Arial" w:hAnsi="Arial" w:cs="Arial"/>
                <w:sz w:val="22"/>
              </w:rPr>
              <w:t>:</w:t>
            </w:r>
          </w:p>
        </w:tc>
      </w:tr>
      <w:tr w:rsidR="00E94DE3" w:rsidRPr="00E97A59" w:rsidTr="00E94DE3">
        <w:tc>
          <w:tcPr>
            <w:tcW w:w="5032" w:type="dxa"/>
            <w:tcBorders>
              <w:top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  <w:r w:rsidR="002C535E">
              <w:rPr>
                <w:rFonts w:ascii="Arial" w:hAnsi="Arial" w:cs="Arial"/>
                <w:sz w:val="22"/>
              </w:rPr>
              <w:t>*</w:t>
            </w:r>
            <w:r w:rsidRPr="00E97A5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120"/>
              <w:rPr>
                <w:rFonts w:ascii="Arial" w:hAnsi="Arial" w:cs="Arial"/>
                <w:sz w:val="22"/>
              </w:rPr>
            </w:pPr>
            <w:r w:rsidRPr="00E97A59">
              <w:rPr>
                <w:rFonts w:ascii="Arial" w:hAnsi="Arial" w:cs="Arial"/>
                <w:sz w:val="22"/>
              </w:rPr>
              <w:t>Telefon:</w:t>
            </w:r>
          </w:p>
        </w:tc>
      </w:tr>
      <w:tr w:rsidR="00E94DE3" w:rsidRPr="00E97A59" w:rsidTr="00E94DE3">
        <w:tc>
          <w:tcPr>
            <w:tcW w:w="5032" w:type="dxa"/>
            <w:tcBorders>
              <w:top w:val="single" w:sz="4" w:space="0" w:color="000000"/>
              <w:bottom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E94DE3" w:rsidRPr="00E97A59" w:rsidRDefault="00E94DE3" w:rsidP="008367D3">
            <w:pPr>
              <w:snapToGrid w:val="0"/>
              <w:spacing w:before="240"/>
              <w:rPr>
                <w:rFonts w:ascii="Arial" w:hAnsi="Arial" w:cs="Arial"/>
                <w:sz w:val="22"/>
              </w:rPr>
            </w:pPr>
            <w:r w:rsidRPr="00E97A59">
              <w:rPr>
                <w:rFonts w:ascii="Arial" w:hAnsi="Arial" w:cs="Arial"/>
                <w:sz w:val="22"/>
              </w:rPr>
              <w:t>Email:</w:t>
            </w:r>
          </w:p>
        </w:tc>
      </w:tr>
      <w:tr w:rsidR="00E94DE3" w:rsidRPr="00BF7B72" w:rsidTr="002C535E">
        <w:trPr>
          <w:trHeight w:val="818"/>
        </w:trPr>
        <w:tc>
          <w:tcPr>
            <w:tcW w:w="5032" w:type="dxa"/>
            <w:tcBorders>
              <w:top w:val="single" w:sz="4" w:space="0" w:color="000000"/>
              <w:bottom w:val="single" w:sz="4" w:space="0" w:color="000000"/>
            </w:tcBorders>
          </w:tcPr>
          <w:p w:rsidR="00E94DE3" w:rsidRPr="00BF7B72" w:rsidRDefault="002C535E" w:rsidP="008367D3">
            <w:pPr>
              <w:snapToGrid w:val="0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BF7B72">
              <w:rPr>
                <w:rFonts w:ascii="Arial" w:hAnsi="Arial" w:cs="Arial"/>
                <w:b/>
                <w:sz w:val="22"/>
                <w:szCs w:val="22"/>
              </w:rPr>
              <w:t>Mitgliedsbeitrag</w:t>
            </w:r>
            <w:r w:rsidR="00487811" w:rsidRPr="00BF7B7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2614D" w:rsidRPr="00BF7B72" w:rsidRDefault="00E913BC" w:rsidP="0092614D">
            <w:pPr>
              <w:pStyle w:val="Listenabsatz"/>
              <w:numPr>
                <w:ilvl w:val="0"/>
                <w:numId w:val="3"/>
              </w:num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F7B72">
              <w:rPr>
                <w:rFonts w:ascii="Arial" w:hAnsi="Arial" w:cs="Arial"/>
                <w:sz w:val="22"/>
                <w:szCs w:val="22"/>
              </w:rPr>
              <w:t>Bankeinzug</w:t>
            </w:r>
          </w:p>
          <w:p w:rsidR="0092614D" w:rsidRPr="00BF7B72" w:rsidRDefault="00E913BC" w:rsidP="0092614D">
            <w:pPr>
              <w:pStyle w:val="Listenabsatz"/>
              <w:numPr>
                <w:ilvl w:val="0"/>
                <w:numId w:val="3"/>
              </w:num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F7B72">
              <w:rPr>
                <w:rFonts w:ascii="Arial" w:hAnsi="Arial" w:cs="Arial"/>
                <w:sz w:val="22"/>
                <w:szCs w:val="22"/>
              </w:rPr>
              <w:t>Überweisung (jährlich)</w:t>
            </w:r>
          </w:p>
          <w:p w:rsidR="00E913BC" w:rsidRPr="00BF7B72" w:rsidRDefault="00E913BC" w:rsidP="0092614D">
            <w:pPr>
              <w:pStyle w:val="Listenabsatz"/>
              <w:numPr>
                <w:ilvl w:val="0"/>
                <w:numId w:val="3"/>
              </w:num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F7B72">
              <w:rPr>
                <w:rFonts w:ascii="Arial" w:hAnsi="Arial" w:cs="Arial"/>
                <w:sz w:val="22"/>
                <w:szCs w:val="22"/>
              </w:rPr>
              <w:t>Überweisung (halbjährlich)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E94DE3" w:rsidRPr="00BF7B72" w:rsidRDefault="00E94DE3" w:rsidP="008367D3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4DE3" w:rsidRPr="00E913BC" w:rsidRDefault="00E913BC" w:rsidP="00E94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(Die Belange </w:t>
      </w:r>
      <w:r w:rsidR="00884A32">
        <w:rPr>
          <w:rFonts w:ascii="Arial" w:hAnsi="Arial" w:cs="Arial"/>
        </w:rPr>
        <w:t>einer</w:t>
      </w:r>
      <w:r>
        <w:rPr>
          <w:rFonts w:ascii="Arial" w:hAnsi="Arial" w:cs="Arial"/>
        </w:rPr>
        <w:t xml:space="preserve"> ordentlichen </w:t>
      </w:r>
      <w:r w:rsidR="00884A32">
        <w:rPr>
          <w:rFonts w:ascii="Arial" w:hAnsi="Arial" w:cs="Arial"/>
        </w:rPr>
        <w:t xml:space="preserve">sowie die einer minderjährigen Mitgliedschaft </w:t>
      </w:r>
      <w:r>
        <w:rPr>
          <w:rFonts w:ascii="Arial" w:hAnsi="Arial" w:cs="Arial"/>
        </w:rPr>
        <w:t>sind der aktuellen Fassung d</w:t>
      </w:r>
      <w:r w:rsidR="001D5A29">
        <w:rPr>
          <w:rFonts w:ascii="Arial" w:hAnsi="Arial" w:cs="Arial"/>
        </w:rPr>
        <w:t>er Vereinssatzung zu entnehmen.</w:t>
      </w:r>
      <w:r>
        <w:rPr>
          <w:rFonts w:ascii="Arial" w:hAnsi="Arial" w:cs="Arial"/>
        </w:rPr>
        <w:t>)</w:t>
      </w:r>
    </w:p>
    <w:p w:rsidR="00E94DE3" w:rsidRPr="00E913BC" w:rsidRDefault="00E94DE3" w:rsidP="00E94DE3">
      <w:pPr>
        <w:rPr>
          <w:rFonts w:ascii="Arial" w:hAnsi="Arial" w:cs="Arial"/>
        </w:rPr>
      </w:pPr>
    </w:p>
    <w:p w:rsidR="00E94DE3" w:rsidRPr="00E913BC" w:rsidRDefault="00E94DE3" w:rsidP="00E94DE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E94DE3" w:rsidRPr="00E97A59" w:rsidTr="008367D3">
        <w:tc>
          <w:tcPr>
            <w:tcW w:w="7370" w:type="dxa"/>
            <w:tcBorders>
              <w:top w:val="single" w:sz="4" w:space="0" w:color="000000"/>
            </w:tcBorders>
          </w:tcPr>
          <w:p w:rsidR="00E94DE3" w:rsidRPr="00E97A59" w:rsidRDefault="00E94DE3" w:rsidP="00E94DE3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Ort, Datum</w:t>
            </w:r>
            <w:r>
              <w:rPr>
                <w:rFonts w:ascii="Arial" w:hAnsi="Arial" w:cs="Arial"/>
                <w:sz w:val="22"/>
              </w:rPr>
              <w:tab/>
            </w:r>
            <w:r w:rsidRPr="00E97A59">
              <w:rPr>
                <w:rFonts w:ascii="Arial" w:hAnsi="Arial" w:cs="Arial"/>
                <w:sz w:val="22"/>
              </w:rPr>
              <w:t xml:space="preserve">Unterschrift </w:t>
            </w:r>
            <w:r w:rsidRPr="00E97A59">
              <w:rPr>
                <w:rFonts w:ascii="Arial" w:hAnsi="Arial" w:cs="Arial"/>
                <w:sz w:val="18"/>
              </w:rPr>
              <w:t>(bei Minderjährigen der/ die Erziehungsberechtigte/n)</w:t>
            </w:r>
          </w:p>
        </w:tc>
      </w:tr>
    </w:tbl>
    <w:p w:rsidR="00A0707A" w:rsidRDefault="00A0707A" w:rsidP="005B7B9D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5B7B9D" w:rsidRDefault="00BF7B72" w:rsidP="005B7B9D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SEPA-Lastschriftmandat</w:t>
      </w:r>
    </w:p>
    <w:p w:rsidR="00DA6708" w:rsidRPr="00DA6708" w:rsidRDefault="00DA6708" w:rsidP="00DA6708">
      <w:pPr>
        <w:rPr>
          <w:rFonts w:ascii="Arial" w:hAnsi="Arial" w:cs="Arial"/>
        </w:rPr>
      </w:pPr>
      <w:r w:rsidRPr="00DA6708">
        <w:rPr>
          <w:rFonts w:ascii="Arial" w:hAnsi="Arial" w:cs="Arial"/>
        </w:rPr>
        <w:t>Gläubiger-Identifikationsnummer DE21ZZZ00000141696; Mandatsreferenz: wird separat mitgeteilt</w:t>
      </w:r>
    </w:p>
    <w:p w:rsidR="005B7B9D" w:rsidRPr="00E97A59" w:rsidRDefault="005B7B9D" w:rsidP="005B7B9D">
      <w:pPr>
        <w:ind w:left="426"/>
        <w:rPr>
          <w:rFonts w:ascii="Arial" w:hAnsi="Arial" w:cs="Arial"/>
          <w:sz w:val="22"/>
          <w:szCs w:val="22"/>
        </w:rPr>
      </w:pPr>
    </w:p>
    <w:p w:rsidR="005B7B9D" w:rsidRPr="00BF7B72" w:rsidRDefault="005B7B9D" w:rsidP="001B3746">
      <w:pPr>
        <w:rPr>
          <w:rFonts w:ascii="Arial" w:hAnsi="Arial" w:cs="Arial"/>
        </w:rPr>
      </w:pPr>
      <w:r w:rsidRPr="00BF7B72">
        <w:rPr>
          <w:rFonts w:ascii="Arial" w:hAnsi="Arial" w:cs="Arial"/>
        </w:rPr>
        <w:t xml:space="preserve">Ermächtigung zum Einzug von </w:t>
      </w:r>
      <w:r w:rsidR="00C0116A" w:rsidRPr="00BF7B72">
        <w:rPr>
          <w:rFonts w:ascii="Arial" w:hAnsi="Arial" w:cs="Arial"/>
        </w:rPr>
        <w:t>Forderungen vom Aktionsverein D</w:t>
      </w:r>
      <w:r w:rsidR="003A20D3" w:rsidRPr="00BF7B72">
        <w:rPr>
          <w:rFonts w:ascii="Arial" w:hAnsi="Arial" w:cs="Arial"/>
        </w:rPr>
        <w:t xml:space="preserve">eutsche </w:t>
      </w:r>
      <w:proofErr w:type="spellStart"/>
      <w:r w:rsidR="003A20D3" w:rsidRPr="00BF7B72">
        <w:rPr>
          <w:rFonts w:ascii="Arial" w:hAnsi="Arial" w:cs="Arial"/>
        </w:rPr>
        <w:t>Goalball</w:t>
      </w:r>
      <w:proofErr w:type="spellEnd"/>
      <w:r w:rsidR="003A20D3" w:rsidRPr="00BF7B72">
        <w:rPr>
          <w:rFonts w:ascii="Arial" w:hAnsi="Arial" w:cs="Arial"/>
        </w:rPr>
        <w:t xml:space="preserve"> Förderer e.V. </w:t>
      </w:r>
      <w:r w:rsidRPr="00BF7B72">
        <w:rPr>
          <w:rFonts w:ascii="Arial" w:hAnsi="Arial" w:cs="Arial"/>
        </w:rPr>
        <w:t>an nachstehendes Vereinsmitglied durch Lastschrift: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606"/>
      </w:tblGrid>
      <w:tr w:rsidR="005B7B9D" w:rsidRPr="00BF7B72" w:rsidTr="008367D3">
        <w:tc>
          <w:tcPr>
            <w:tcW w:w="2764" w:type="dxa"/>
          </w:tcPr>
          <w:p w:rsidR="00502D54" w:rsidRPr="00BF7B72" w:rsidRDefault="00502D54" w:rsidP="001B3746">
            <w:pPr>
              <w:snapToGrid w:val="0"/>
              <w:rPr>
                <w:rFonts w:ascii="Arial" w:hAnsi="Arial" w:cs="Arial"/>
              </w:rPr>
            </w:pPr>
          </w:p>
          <w:p w:rsidR="005B7B9D" w:rsidRPr="00BF7B72" w:rsidRDefault="005B7B9D" w:rsidP="001B3746">
            <w:pPr>
              <w:snapToGrid w:val="0"/>
              <w:rPr>
                <w:rFonts w:ascii="Arial" w:hAnsi="Arial" w:cs="Arial"/>
              </w:rPr>
            </w:pPr>
            <w:r w:rsidRPr="00BF7B72">
              <w:rPr>
                <w:rFonts w:ascii="Arial" w:hAnsi="Arial" w:cs="Arial"/>
              </w:rPr>
              <w:t>Name des Mitgliedes: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5B7B9D" w:rsidRPr="00BF7B72" w:rsidRDefault="005B7B9D" w:rsidP="008367D3">
            <w:pPr>
              <w:snapToGrid w:val="0"/>
              <w:ind w:left="426"/>
              <w:rPr>
                <w:rFonts w:ascii="Arial" w:hAnsi="Arial" w:cs="Arial"/>
              </w:rPr>
            </w:pPr>
          </w:p>
        </w:tc>
      </w:tr>
    </w:tbl>
    <w:p w:rsidR="00502D54" w:rsidRPr="00BF7B72" w:rsidRDefault="00502D54" w:rsidP="001B3746">
      <w:pPr>
        <w:rPr>
          <w:rFonts w:ascii="Arial" w:hAnsi="Arial" w:cs="Arial"/>
        </w:rPr>
      </w:pPr>
    </w:p>
    <w:p w:rsidR="00BF7B72" w:rsidRPr="00BF7B72" w:rsidRDefault="001B3746" w:rsidP="001B3746">
      <w:pPr>
        <w:rPr>
          <w:rFonts w:ascii="Arial" w:hAnsi="Arial" w:cs="Arial"/>
        </w:rPr>
      </w:pPr>
      <w:r w:rsidRPr="00BF7B72">
        <w:rPr>
          <w:rFonts w:ascii="Arial" w:hAnsi="Arial" w:cs="Arial"/>
        </w:rPr>
        <w:t xml:space="preserve">Hiermit ermächtige(n) </w:t>
      </w:r>
      <w:r w:rsidR="00C0116A" w:rsidRPr="00BF7B72">
        <w:rPr>
          <w:rFonts w:ascii="Arial" w:hAnsi="Arial" w:cs="Arial"/>
        </w:rPr>
        <w:t>ich (wir) den Aktionsverein D</w:t>
      </w:r>
      <w:r w:rsidR="0092614D" w:rsidRPr="00BF7B72">
        <w:rPr>
          <w:rFonts w:ascii="Arial" w:hAnsi="Arial" w:cs="Arial"/>
        </w:rPr>
        <w:t xml:space="preserve">eutsche </w:t>
      </w:r>
      <w:proofErr w:type="spellStart"/>
      <w:r w:rsidR="0092614D" w:rsidRPr="00BF7B72">
        <w:rPr>
          <w:rFonts w:ascii="Arial" w:hAnsi="Arial" w:cs="Arial"/>
        </w:rPr>
        <w:t>Goalball</w:t>
      </w:r>
      <w:proofErr w:type="spellEnd"/>
      <w:r w:rsidR="0092614D" w:rsidRPr="00BF7B72">
        <w:rPr>
          <w:rFonts w:ascii="Arial" w:hAnsi="Arial" w:cs="Arial"/>
        </w:rPr>
        <w:t xml:space="preserve"> Förderer e. V.</w:t>
      </w:r>
      <w:r w:rsidR="00BF7B72" w:rsidRPr="00BF7B72">
        <w:rPr>
          <w:rFonts w:ascii="Arial" w:hAnsi="Arial" w:cs="Arial"/>
        </w:rPr>
        <w:t>, Zahlungen von meinem</w:t>
      </w:r>
      <w:r w:rsidR="002C7982">
        <w:rPr>
          <w:rFonts w:ascii="Arial" w:hAnsi="Arial" w:cs="Arial"/>
        </w:rPr>
        <w:t xml:space="preserve"> Konto</w:t>
      </w:r>
      <w:r w:rsidR="00BF7B72" w:rsidRPr="00BF7B72">
        <w:rPr>
          <w:rFonts w:ascii="Arial" w:hAnsi="Arial" w:cs="Arial"/>
        </w:rPr>
        <w:t xml:space="preserve"> mittels Lastschrift einzuziehen. Zugleich weise ich mein Kreditinstitut an, die vom Aktionsverein Deutsche </w:t>
      </w:r>
      <w:proofErr w:type="spellStart"/>
      <w:r w:rsidR="00BF7B72" w:rsidRPr="00BF7B72">
        <w:rPr>
          <w:rFonts w:ascii="Arial" w:hAnsi="Arial" w:cs="Arial"/>
        </w:rPr>
        <w:t>Goalball</w:t>
      </w:r>
      <w:proofErr w:type="spellEnd"/>
      <w:r w:rsidR="00BF7B72" w:rsidRPr="00BF7B72">
        <w:rPr>
          <w:rFonts w:ascii="Arial" w:hAnsi="Arial" w:cs="Arial"/>
        </w:rPr>
        <w:t xml:space="preserve"> Förderer e. V. auf mein Konto gezogenen Lastschriften einzulösen.</w:t>
      </w:r>
    </w:p>
    <w:p w:rsidR="00BF7B72" w:rsidRPr="00BF7B72" w:rsidRDefault="00BF7B72" w:rsidP="001B3746">
      <w:pPr>
        <w:rPr>
          <w:rFonts w:ascii="Arial" w:hAnsi="Arial" w:cs="Arial"/>
        </w:rPr>
      </w:pPr>
    </w:p>
    <w:p w:rsidR="001B3746" w:rsidRPr="00DA6708" w:rsidRDefault="00BF7B72" w:rsidP="001B3746">
      <w:pPr>
        <w:rPr>
          <w:rFonts w:ascii="Arial" w:hAnsi="Arial" w:cs="Arial"/>
          <w:sz w:val="18"/>
          <w:szCs w:val="18"/>
        </w:rPr>
      </w:pPr>
      <w:r w:rsidRPr="00DA6708">
        <w:rPr>
          <w:rFonts w:ascii="Arial" w:hAnsi="Arial" w:cs="Arial"/>
          <w:sz w:val="18"/>
          <w:szCs w:val="18"/>
        </w:rPr>
        <w:t xml:space="preserve">Hinweis: Ich (wir) können innerhalb von acht Wochen, beginnend mit dem Belastungsdatum, die Erstattung des belasteten Betrages verlangen. Es gelten dabei die mit meinem Kreditinstitut vereinbarten Bedingungen. </w:t>
      </w:r>
    </w:p>
    <w:p w:rsidR="00502D54" w:rsidRDefault="00502D54" w:rsidP="001B3746">
      <w:pPr>
        <w:rPr>
          <w:rFonts w:ascii="Arial" w:hAnsi="Arial" w:cs="Arial"/>
          <w:sz w:val="22"/>
          <w:szCs w:val="22"/>
        </w:rPr>
      </w:pPr>
    </w:p>
    <w:p w:rsidR="00DA6708" w:rsidRPr="00502D54" w:rsidRDefault="00DA6708" w:rsidP="001B3746">
      <w:pPr>
        <w:rPr>
          <w:rFonts w:ascii="Arial" w:hAnsi="Arial" w:cs="Arial"/>
          <w:b/>
          <w:sz w:val="10"/>
          <w:szCs w:val="10"/>
        </w:rPr>
      </w:pPr>
    </w:p>
    <w:p w:rsidR="005B7B9D" w:rsidRPr="00DA6708" w:rsidRDefault="005B7B9D" w:rsidP="001B3746">
      <w:pPr>
        <w:rPr>
          <w:rFonts w:ascii="Arial" w:hAnsi="Arial" w:cs="Arial"/>
          <w:sz w:val="22"/>
          <w:szCs w:val="22"/>
        </w:rPr>
      </w:pPr>
      <w:r w:rsidRPr="00DA6708">
        <w:rPr>
          <w:rFonts w:ascii="Arial" w:hAnsi="Arial" w:cs="Arial"/>
          <w:b/>
          <w:sz w:val="22"/>
          <w:szCs w:val="22"/>
        </w:rPr>
        <w:t>Name und Anschrift des Kontoinhabers/in</w:t>
      </w:r>
      <w:r w:rsidRPr="00DA6708">
        <w:rPr>
          <w:rFonts w:ascii="Arial" w:hAnsi="Arial" w:cs="Arial"/>
          <w:b/>
          <w:sz w:val="22"/>
          <w:szCs w:val="22"/>
        </w:rPr>
        <w:tab/>
      </w:r>
      <w:r w:rsidR="00487811" w:rsidRPr="00DA6708">
        <w:rPr>
          <w:rFonts w:ascii="Arial" w:hAnsi="Arial" w:cs="Arial"/>
          <w:b/>
          <w:sz w:val="22"/>
          <w:szCs w:val="22"/>
        </w:rPr>
        <w:t xml:space="preserve">  </w:t>
      </w:r>
      <w:r w:rsidRPr="00DA6708">
        <w:rPr>
          <w:rFonts w:ascii="Arial" w:hAnsi="Arial" w:cs="Arial"/>
          <w:b/>
          <w:sz w:val="22"/>
          <w:szCs w:val="22"/>
        </w:rPr>
        <w:t>Kontodaten</w:t>
      </w:r>
    </w:p>
    <w:tbl>
      <w:tblPr>
        <w:tblW w:w="96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4568"/>
      </w:tblGrid>
      <w:tr w:rsidR="005B7B9D" w:rsidRPr="00DA6708" w:rsidTr="00502D54">
        <w:trPr>
          <w:trHeight w:val="360"/>
        </w:trPr>
        <w:tc>
          <w:tcPr>
            <w:tcW w:w="5067" w:type="dxa"/>
            <w:tcBorders>
              <w:top w:val="single" w:sz="4" w:space="0" w:color="000000"/>
            </w:tcBorders>
          </w:tcPr>
          <w:p w:rsidR="005B7B9D" w:rsidRPr="00DA6708" w:rsidRDefault="005B7B9D" w:rsidP="008367D3">
            <w:pPr>
              <w:snapToGrid w:val="0"/>
              <w:spacing w:before="120"/>
              <w:rPr>
                <w:rFonts w:ascii="Arial" w:hAnsi="Arial" w:cs="Arial"/>
              </w:rPr>
            </w:pPr>
            <w:r w:rsidRPr="00DA6708">
              <w:rPr>
                <w:rFonts w:ascii="Arial" w:hAnsi="Arial" w:cs="Arial"/>
              </w:rPr>
              <w:t>Name, Vorname: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</w:tcBorders>
          </w:tcPr>
          <w:p w:rsidR="005B7B9D" w:rsidRPr="00DA6708" w:rsidRDefault="005B7B9D" w:rsidP="008367D3">
            <w:pPr>
              <w:snapToGrid w:val="0"/>
              <w:spacing w:before="120"/>
              <w:rPr>
                <w:rFonts w:ascii="Arial" w:hAnsi="Arial" w:cs="Arial"/>
              </w:rPr>
            </w:pPr>
            <w:r w:rsidRPr="00DA6708">
              <w:rPr>
                <w:rFonts w:ascii="Arial" w:hAnsi="Arial" w:cs="Arial"/>
              </w:rPr>
              <w:t>Kreditinstitut:</w:t>
            </w:r>
          </w:p>
        </w:tc>
      </w:tr>
      <w:tr w:rsidR="005B7B9D" w:rsidRPr="00DA6708" w:rsidTr="00502D54">
        <w:trPr>
          <w:trHeight w:val="360"/>
        </w:trPr>
        <w:tc>
          <w:tcPr>
            <w:tcW w:w="5067" w:type="dxa"/>
            <w:tcBorders>
              <w:top w:val="single" w:sz="4" w:space="0" w:color="000000"/>
            </w:tcBorders>
          </w:tcPr>
          <w:p w:rsidR="005B7B9D" w:rsidRPr="00DA6708" w:rsidRDefault="005B7B9D" w:rsidP="008367D3">
            <w:pPr>
              <w:snapToGrid w:val="0"/>
              <w:spacing w:before="120"/>
              <w:rPr>
                <w:rFonts w:ascii="Arial" w:hAnsi="Arial" w:cs="Arial"/>
              </w:rPr>
            </w:pPr>
            <w:r w:rsidRPr="00DA6708">
              <w:rPr>
                <w:rFonts w:ascii="Arial" w:hAnsi="Arial" w:cs="Arial"/>
              </w:rPr>
              <w:t xml:space="preserve">Anschrift: 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</w:tcBorders>
          </w:tcPr>
          <w:p w:rsidR="005B7B9D" w:rsidRPr="00DA6708" w:rsidRDefault="00BF7B72" w:rsidP="008367D3">
            <w:pPr>
              <w:snapToGrid w:val="0"/>
              <w:spacing w:before="120"/>
              <w:rPr>
                <w:rFonts w:ascii="Arial" w:hAnsi="Arial" w:cs="Arial"/>
              </w:rPr>
            </w:pPr>
            <w:r w:rsidRPr="00DA6708">
              <w:rPr>
                <w:rFonts w:ascii="Arial" w:hAnsi="Arial" w:cs="Arial"/>
              </w:rPr>
              <w:t>IBAN:</w:t>
            </w:r>
          </w:p>
        </w:tc>
      </w:tr>
      <w:tr w:rsidR="005B7B9D" w:rsidRPr="00DA6708" w:rsidTr="00884A32">
        <w:trPr>
          <w:trHeight w:val="221"/>
        </w:trPr>
        <w:tc>
          <w:tcPr>
            <w:tcW w:w="5067" w:type="dxa"/>
            <w:tcBorders>
              <w:top w:val="single" w:sz="4" w:space="0" w:color="000000"/>
            </w:tcBorders>
          </w:tcPr>
          <w:p w:rsidR="005B7B9D" w:rsidRPr="00DA6708" w:rsidRDefault="005B7B9D" w:rsidP="008367D3">
            <w:pPr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</w:tcBorders>
          </w:tcPr>
          <w:p w:rsidR="005B7B9D" w:rsidRPr="00DA6708" w:rsidRDefault="00BF7B72" w:rsidP="008367D3">
            <w:pPr>
              <w:snapToGrid w:val="0"/>
              <w:spacing w:before="120"/>
              <w:rPr>
                <w:rFonts w:ascii="Arial" w:hAnsi="Arial" w:cs="Arial"/>
              </w:rPr>
            </w:pPr>
            <w:r w:rsidRPr="00DA6708">
              <w:rPr>
                <w:rFonts w:ascii="Arial" w:hAnsi="Arial" w:cs="Arial"/>
              </w:rPr>
              <w:t>BIC</w:t>
            </w:r>
            <w:r w:rsidR="005B7B9D" w:rsidRPr="00DA6708">
              <w:rPr>
                <w:rFonts w:ascii="Arial" w:hAnsi="Arial" w:cs="Arial"/>
              </w:rPr>
              <w:t>:</w:t>
            </w:r>
          </w:p>
        </w:tc>
      </w:tr>
      <w:tr w:rsidR="005B7B9D" w:rsidRPr="00DA6708" w:rsidTr="00502D54">
        <w:trPr>
          <w:trHeight w:val="69"/>
        </w:trPr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:rsidR="005B7B9D" w:rsidRPr="00DA6708" w:rsidRDefault="001B3746" w:rsidP="001B3746">
            <w:pPr>
              <w:rPr>
                <w:rFonts w:ascii="Arial" w:hAnsi="Arial" w:cs="Arial"/>
              </w:rPr>
            </w:pPr>
            <w:r w:rsidRPr="00DA6708">
              <w:rPr>
                <w:rFonts w:ascii="Arial" w:hAnsi="Arial" w:cs="Arial"/>
              </w:rPr>
              <w:t>Der Widerruf dieser Vereinbarung sowie jede Änderung bedarf der Schriftform</w:t>
            </w:r>
          </w:p>
        </w:tc>
        <w:tc>
          <w:tcPr>
            <w:tcW w:w="4568" w:type="dxa"/>
            <w:tcBorders>
              <w:top w:val="single" w:sz="4" w:space="0" w:color="000000"/>
              <w:bottom w:val="single" w:sz="4" w:space="0" w:color="000000"/>
            </w:tcBorders>
          </w:tcPr>
          <w:p w:rsidR="005B7B9D" w:rsidRPr="00DA6708" w:rsidRDefault="005B7B9D" w:rsidP="008367D3">
            <w:pPr>
              <w:snapToGrid w:val="0"/>
              <w:spacing w:before="240"/>
              <w:rPr>
                <w:rFonts w:ascii="Arial" w:hAnsi="Arial" w:cs="Arial"/>
              </w:rPr>
            </w:pPr>
          </w:p>
        </w:tc>
      </w:tr>
    </w:tbl>
    <w:p w:rsidR="00BF1619" w:rsidRDefault="00BF1619" w:rsidP="00600003">
      <w:pPr>
        <w:rPr>
          <w:sz w:val="6"/>
          <w:szCs w:val="6"/>
        </w:rPr>
      </w:pPr>
    </w:p>
    <w:p w:rsidR="00600003" w:rsidRDefault="00600003" w:rsidP="00600003">
      <w:pPr>
        <w:rPr>
          <w:sz w:val="6"/>
          <w:szCs w:val="6"/>
        </w:rPr>
      </w:pPr>
    </w:p>
    <w:p w:rsidR="00600003" w:rsidRDefault="00600003" w:rsidP="00600003">
      <w:pPr>
        <w:rPr>
          <w:sz w:val="6"/>
          <w:szCs w:val="6"/>
        </w:rPr>
      </w:pPr>
    </w:p>
    <w:p w:rsidR="00600003" w:rsidRDefault="00600003" w:rsidP="00600003">
      <w:pPr>
        <w:rPr>
          <w:sz w:val="6"/>
          <w:szCs w:val="6"/>
        </w:rPr>
      </w:pPr>
    </w:p>
    <w:p w:rsidR="00600003" w:rsidRPr="00E913BC" w:rsidRDefault="00600003" w:rsidP="0060000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0"/>
      </w:tblGrid>
      <w:tr w:rsidR="00600003" w:rsidRPr="00E97A59" w:rsidTr="00015D19">
        <w:tc>
          <w:tcPr>
            <w:tcW w:w="7370" w:type="dxa"/>
            <w:tcBorders>
              <w:top w:val="single" w:sz="4" w:space="0" w:color="000000"/>
            </w:tcBorders>
          </w:tcPr>
          <w:p w:rsidR="00600003" w:rsidRPr="00E97A59" w:rsidRDefault="00600003" w:rsidP="00015D19">
            <w:pPr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>Ort, Datum</w:t>
            </w:r>
            <w:r>
              <w:rPr>
                <w:rFonts w:ascii="Arial" w:hAnsi="Arial" w:cs="Arial"/>
                <w:sz w:val="22"/>
              </w:rPr>
              <w:tab/>
            </w:r>
            <w:r w:rsidRPr="00E97A59">
              <w:rPr>
                <w:rFonts w:ascii="Arial" w:hAnsi="Arial" w:cs="Arial"/>
                <w:sz w:val="22"/>
              </w:rPr>
              <w:t xml:space="preserve">Unterschrift </w:t>
            </w:r>
            <w:r w:rsidRPr="00E97A59">
              <w:rPr>
                <w:rFonts w:ascii="Arial" w:hAnsi="Arial" w:cs="Arial"/>
                <w:sz w:val="18"/>
              </w:rPr>
              <w:t>(bei Minderjährigen der/ die Erziehungsberechtigte/n)</w:t>
            </w:r>
          </w:p>
        </w:tc>
      </w:tr>
    </w:tbl>
    <w:p w:rsidR="00600003" w:rsidRPr="00600003" w:rsidRDefault="00600003" w:rsidP="00600003">
      <w:pPr>
        <w:rPr>
          <w:rFonts w:ascii="Arial" w:hAnsi="Arial" w:cs="Arial"/>
          <w:sz w:val="22"/>
          <w:szCs w:val="22"/>
        </w:rPr>
      </w:pPr>
    </w:p>
    <w:sectPr w:rsidR="00600003" w:rsidRPr="00600003" w:rsidSect="00884A32">
      <w:footerReference w:type="default" r:id="rId13"/>
      <w:pgSz w:w="11906" w:h="16838"/>
      <w:pgMar w:top="284" w:right="720" w:bottom="142" w:left="720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A7" w:rsidRDefault="006314A7" w:rsidP="002E472E">
      <w:r>
        <w:separator/>
      </w:r>
    </w:p>
  </w:endnote>
  <w:endnote w:type="continuationSeparator" w:id="0">
    <w:p w:rsidR="006314A7" w:rsidRDefault="006314A7" w:rsidP="002E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umanst5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3" w:rsidRPr="00377D1D" w:rsidRDefault="00C0116A" w:rsidP="002E472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86"/>
        <w:tab w:val="left" w:pos="7230"/>
      </w:tabs>
      <w:rPr>
        <w:rFonts w:ascii="Arial" w:hAnsi="Arial"/>
        <w:b/>
      </w:rPr>
    </w:pPr>
    <w:r>
      <w:rPr>
        <w:rFonts w:ascii="Arial" w:hAnsi="Arial"/>
        <w:b/>
      </w:rPr>
      <w:t>Aktionsverein D</w:t>
    </w:r>
    <w:r w:rsidR="003A20D3" w:rsidRPr="00377D1D">
      <w:rPr>
        <w:rFonts w:ascii="Arial" w:hAnsi="Arial"/>
        <w:b/>
      </w:rPr>
      <w:t xml:space="preserve">eutsche </w:t>
    </w:r>
    <w:r w:rsidR="003A20D3" w:rsidRPr="00377D1D">
      <w:rPr>
        <w:rFonts w:ascii="Arial" w:hAnsi="Arial"/>
        <w:b/>
      </w:rPr>
      <w:tab/>
      <w:t>Bankverbindung</w:t>
    </w:r>
    <w:r w:rsidR="003A20D3" w:rsidRPr="00377D1D">
      <w:rPr>
        <w:rFonts w:ascii="Arial" w:hAnsi="Arial"/>
        <w:b/>
      </w:rPr>
      <w:tab/>
      <w:t>Spendenkonto</w:t>
    </w:r>
  </w:p>
  <w:p w:rsidR="003A20D3" w:rsidRPr="00377D1D" w:rsidRDefault="003A20D3" w:rsidP="003A20D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86"/>
        <w:tab w:val="left" w:pos="7230"/>
      </w:tabs>
      <w:rPr>
        <w:rFonts w:ascii="Arial" w:hAnsi="Arial"/>
      </w:rPr>
    </w:pPr>
    <w:proofErr w:type="spellStart"/>
    <w:r w:rsidRPr="00377D1D">
      <w:rPr>
        <w:rFonts w:ascii="Arial" w:hAnsi="Arial"/>
        <w:b/>
      </w:rPr>
      <w:t>Goalball</w:t>
    </w:r>
    <w:proofErr w:type="spellEnd"/>
    <w:r w:rsidRPr="00377D1D">
      <w:rPr>
        <w:rFonts w:ascii="Arial" w:hAnsi="Arial"/>
        <w:b/>
      </w:rPr>
      <w:t xml:space="preserve"> Förderer e.V. </w:t>
    </w:r>
    <w:r w:rsidRPr="00377D1D">
      <w:rPr>
        <w:rFonts w:ascii="Arial" w:hAnsi="Arial"/>
        <w:b/>
      </w:rPr>
      <w:tab/>
    </w:r>
    <w:r w:rsidRPr="00377D1D">
      <w:rPr>
        <w:rFonts w:ascii="Arial" w:hAnsi="Arial"/>
      </w:rPr>
      <w:t>Volksbank Mittelhessen</w:t>
    </w:r>
    <w:r w:rsidRPr="00377D1D">
      <w:rPr>
        <w:rFonts w:ascii="Arial" w:hAnsi="Arial"/>
      </w:rPr>
      <w:tab/>
      <w:t>Sparkasse Marburg-Biedenkopf</w:t>
    </w:r>
  </w:p>
  <w:p w:rsidR="003A20D3" w:rsidRPr="00377D1D" w:rsidRDefault="00377D1D" w:rsidP="0059472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86"/>
        <w:tab w:val="left" w:pos="7230"/>
      </w:tabs>
      <w:rPr>
        <w:rFonts w:ascii="Arial" w:hAnsi="Arial"/>
      </w:rPr>
    </w:pPr>
    <w:r w:rsidRPr="00377D1D">
      <w:rPr>
        <w:rFonts w:ascii="Arial" w:hAnsi="Arial"/>
      </w:rPr>
      <w:t>-</w:t>
    </w:r>
    <w:proofErr w:type="spellStart"/>
    <w:r w:rsidR="003A20D3" w:rsidRPr="00377D1D">
      <w:rPr>
        <w:rFonts w:ascii="Arial" w:hAnsi="Arial"/>
        <w:i/>
      </w:rPr>
      <w:t>Aktiv</w:t>
    </w:r>
    <w:r w:rsidR="00C0116A">
      <w:rPr>
        <w:rFonts w:ascii="Arial" w:hAnsi="Arial"/>
      </w:rPr>
      <w:t>GOAL</w:t>
    </w:r>
    <w:proofErr w:type="spellEnd"/>
    <w:r w:rsidR="00C0116A">
      <w:rPr>
        <w:rFonts w:ascii="Arial" w:hAnsi="Arial"/>
      </w:rPr>
      <w:t>-</w:t>
    </w:r>
    <w:r w:rsidR="0059472E">
      <w:rPr>
        <w:rFonts w:ascii="Arial" w:hAnsi="Arial"/>
      </w:rPr>
      <w:tab/>
    </w:r>
    <w:r w:rsidR="0059472E" w:rsidRPr="00DE626D">
      <w:rPr>
        <w:rFonts w:ascii="Arial" w:hAnsi="Arial" w:cs="Arial"/>
      </w:rPr>
      <w:t>IBAN DE43513900000016078409</w:t>
    </w:r>
    <w:r w:rsidR="0059472E">
      <w:rPr>
        <w:rFonts w:ascii="Arial" w:hAnsi="Arial"/>
      </w:rPr>
      <w:tab/>
    </w:r>
    <w:r w:rsidR="0059472E" w:rsidRPr="00DE626D">
      <w:rPr>
        <w:rFonts w:ascii="Arial" w:hAnsi="Arial" w:cs="Arial"/>
      </w:rPr>
      <w:t>IBAN DE04533500000000093793</w:t>
    </w:r>
  </w:p>
  <w:p w:rsidR="00DE626D" w:rsidRPr="0059472E" w:rsidRDefault="006314A7" w:rsidP="0059472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3686"/>
        <w:tab w:val="left" w:pos="7230"/>
      </w:tabs>
      <w:rPr>
        <w:rFonts w:ascii="Humanst521BT" w:eastAsiaTheme="minorHAnsi" w:hAnsi="Humanst521BT" w:cs="Humanst521BT"/>
        <w:lang w:eastAsia="en-US"/>
      </w:rPr>
    </w:pPr>
    <w:hyperlink r:id="rId1" w:history="1">
      <w:r w:rsidR="003A20D3" w:rsidRPr="00377D1D">
        <w:rPr>
          <w:rStyle w:val="Hyperlink"/>
          <w:rFonts w:ascii="Arial" w:hAnsi="Arial"/>
        </w:rPr>
        <w:t>www.goalball.de</w:t>
      </w:r>
    </w:hyperlink>
    <w:r w:rsidR="0059472E">
      <w:rPr>
        <w:rFonts w:ascii="Arial" w:hAnsi="Arial"/>
      </w:rPr>
      <w:t xml:space="preserve"> </w:t>
    </w:r>
    <w:r w:rsidR="0059472E">
      <w:rPr>
        <w:rFonts w:ascii="Arial" w:hAnsi="Arial"/>
      </w:rPr>
      <w:tab/>
    </w:r>
    <w:r w:rsidR="0059472E" w:rsidRPr="00DE626D">
      <w:rPr>
        <w:rFonts w:ascii="Arial" w:hAnsi="Arial" w:cs="Arial"/>
      </w:rPr>
      <w:t>BIC VBMHDE5F</w:t>
    </w:r>
    <w:r w:rsidR="0059472E">
      <w:rPr>
        <w:rFonts w:ascii="Arial" w:hAnsi="Arial" w:cs="Arial"/>
      </w:rPr>
      <w:tab/>
    </w:r>
    <w:r w:rsidR="0059472E" w:rsidRPr="00DE626D">
      <w:rPr>
        <w:rFonts w:ascii="Arial" w:hAnsi="Arial" w:cs="Arial"/>
      </w:rPr>
      <w:t>BIC HELADEF1MAR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A7" w:rsidRDefault="006314A7" w:rsidP="002E472E">
      <w:r>
        <w:separator/>
      </w:r>
    </w:p>
  </w:footnote>
  <w:footnote w:type="continuationSeparator" w:id="0">
    <w:p w:rsidR="006314A7" w:rsidRDefault="006314A7" w:rsidP="002E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F6"/>
    <w:multiLevelType w:val="hybridMultilevel"/>
    <w:tmpl w:val="39E472E6"/>
    <w:lvl w:ilvl="0" w:tplc="DDD02A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48FF"/>
    <w:multiLevelType w:val="hybridMultilevel"/>
    <w:tmpl w:val="4A3671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B301F"/>
    <w:multiLevelType w:val="hybridMultilevel"/>
    <w:tmpl w:val="95068F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3"/>
    <w:rsid w:val="000233CE"/>
    <w:rsid w:val="000E4D7F"/>
    <w:rsid w:val="001541CC"/>
    <w:rsid w:val="001B3746"/>
    <w:rsid w:val="001D5A29"/>
    <w:rsid w:val="00210A4B"/>
    <w:rsid w:val="00216D01"/>
    <w:rsid w:val="0025109D"/>
    <w:rsid w:val="00270E4A"/>
    <w:rsid w:val="00286CB9"/>
    <w:rsid w:val="002A287C"/>
    <w:rsid w:val="002C535E"/>
    <w:rsid w:val="002C7982"/>
    <w:rsid w:val="002E472E"/>
    <w:rsid w:val="002F17FB"/>
    <w:rsid w:val="0031296A"/>
    <w:rsid w:val="00376C94"/>
    <w:rsid w:val="00377D1D"/>
    <w:rsid w:val="003A20D3"/>
    <w:rsid w:val="003C0BD3"/>
    <w:rsid w:val="003C2BC7"/>
    <w:rsid w:val="003D48E2"/>
    <w:rsid w:val="00487811"/>
    <w:rsid w:val="004C048D"/>
    <w:rsid w:val="00502D54"/>
    <w:rsid w:val="00593DB4"/>
    <w:rsid w:val="0059472E"/>
    <w:rsid w:val="005B7B9D"/>
    <w:rsid w:val="005D0676"/>
    <w:rsid w:val="00600003"/>
    <w:rsid w:val="00615693"/>
    <w:rsid w:val="006314A7"/>
    <w:rsid w:val="006A33E1"/>
    <w:rsid w:val="006B766D"/>
    <w:rsid w:val="006D62F1"/>
    <w:rsid w:val="00711CB5"/>
    <w:rsid w:val="00733AB8"/>
    <w:rsid w:val="00795901"/>
    <w:rsid w:val="007D7A60"/>
    <w:rsid w:val="007E119E"/>
    <w:rsid w:val="00801608"/>
    <w:rsid w:val="00860EBA"/>
    <w:rsid w:val="00884A32"/>
    <w:rsid w:val="00890706"/>
    <w:rsid w:val="008E5558"/>
    <w:rsid w:val="0092614D"/>
    <w:rsid w:val="009C4746"/>
    <w:rsid w:val="00A0707A"/>
    <w:rsid w:val="00A270CA"/>
    <w:rsid w:val="00A54CE5"/>
    <w:rsid w:val="00AA1146"/>
    <w:rsid w:val="00AB3A58"/>
    <w:rsid w:val="00B07997"/>
    <w:rsid w:val="00B76002"/>
    <w:rsid w:val="00BC5E32"/>
    <w:rsid w:val="00BD07E5"/>
    <w:rsid w:val="00BF1619"/>
    <w:rsid w:val="00BF7B72"/>
    <w:rsid w:val="00C0116A"/>
    <w:rsid w:val="00CC5632"/>
    <w:rsid w:val="00D70DC0"/>
    <w:rsid w:val="00DA6708"/>
    <w:rsid w:val="00DD0C4A"/>
    <w:rsid w:val="00DE626D"/>
    <w:rsid w:val="00E32677"/>
    <w:rsid w:val="00E821FA"/>
    <w:rsid w:val="00E913BC"/>
    <w:rsid w:val="00E94DE3"/>
    <w:rsid w:val="00F40897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F1619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161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styleId="Hyperlink">
    <w:name w:val="Hyperlink"/>
    <w:basedOn w:val="Absatz-Standardschriftart"/>
    <w:rsid w:val="00BF1619"/>
    <w:rPr>
      <w:color w:val="0000FF"/>
      <w:u w:val="single"/>
    </w:rPr>
  </w:style>
  <w:style w:type="paragraph" w:styleId="Fuzeile">
    <w:name w:val="footer"/>
    <w:basedOn w:val="Standard"/>
    <w:link w:val="FuzeileZchn"/>
    <w:rsid w:val="00BF1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16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4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47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92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D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F1619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161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styleId="Hyperlink">
    <w:name w:val="Hyperlink"/>
    <w:basedOn w:val="Absatz-Standardschriftart"/>
    <w:rsid w:val="00BF1619"/>
    <w:rPr>
      <w:color w:val="0000FF"/>
      <w:u w:val="single"/>
    </w:rPr>
  </w:style>
  <w:style w:type="paragraph" w:styleId="Fuzeile">
    <w:name w:val="footer"/>
    <w:basedOn w:val="Standard"/>
    <w:link w:val="FuzeileZchn"/>
    <w:rsid w:val="00BF1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16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2E4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47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92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fan@aktivgoa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alball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tivgoal@goalball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alball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21D6-A9FC-40E2-80AD-3223018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Tiede</dc:creator>
  <cp:lastModifiedBy>Stefan</cp:lastModifiedBy>
  <cp:revision>8</cp:revision>
  <cp:lastPrinted>2019-07-01T20:36:00Z</cp:lastPrinted>
  <dcterms:created xsi:type="dcterms:W3CDTF">2019-07-01T20:26:00Z</dcterms:created>
  <dcterms:modified xsi:type="dcterms:W3CDTF">2019-07-01T20:36:00Z</dcterms:modified>
</cp:coreProperties>
</file>